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E" w:rsidRDefault="00CF59DE">
      <w:pPr>
        <w:pStyle w:val="Corpotesto"/>
        <w:rPr>
          <w:rFonts w:ascii="Times New Roman"/>
          <w:sz w:val="20"/>
        </w:rPr>
      </w:pPr>
    </w:p>
    <w:p w:rsidR="00CF59DE" w:rsidRDefault="00CF59DE">
      <w:pPr>
        <w:pStyle w:val="Corpotesto"/>
        <w:spacing w:before="11"/>
        <w:rPr>
          <w:rFonts w:ascii="Times New Roman"/>
        </w:rPr>
      </w:pPr>
    </w:p>
    <w:tbl>
      <w:tblPr>
        <w:tblpPr w:leftFromText="141" w:rightFromText="141" w:vertAnchor="page" w:horzAnchor="margin" w:tblpY="288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7796"/>
        <w:gridCol w:w="1350"/>
      </w:tblGrid>
      <w:tr w:rsidR="003C6536" w:rsidTr="00DE3138">
        <w:trPr>
          <w:trHeight w:val="135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36" w:rsidRDefault="003C6536" w:rsidP="00DE3138">
            <w:pPr>
              <w:pStyle w:val="Titolo"/>
              <w:rPr>
                <w:b w:val="0"/>
                <w:bCs w:val="0"/>
              </w:rPr>
            </w:pPr>
            <w:r>
              <w:rPr>
                <w:rFonts w:ascii="Albertus Extra Bold" w:hAnsi="Albertus Extra Bold"/>
                <w:noProof/>
                <w:spacing w:val="20"/>
                <w:lang w:eastAsia="it-IT"/>
              </w:rPr>
              <w:drawing>
                <wp:inline distT="0" distB="0" distL="0" distR="0">
                  <wp:extent cx="723265" cy="835025"/>
                  <wp:effectExtent l="0" t="0" r="635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36" w:rsidRDefault="003C6536" w:rsidP="00DE313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MINISTERO DELL'ISTRUZIONE, DELL'UNIVERSITA' E DELLA RICERCA</w:t>
            </w:r>
          </w:p>
          <w:p w:rsidR="003C6536" w:rsidRDefault="003C6536" w:rsidP="00DE3138">
            <w:pPr>
              <w:adjustRightInd w:val="0"/>
              <w:jc w:val="center"/>
              <w:rPr>
                <w:rFonts w:ascii="Tms Rmn" w:hAnsi="Tms Rmn" w:cs="Tms Rmn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>
                <w:rPr>
                  <w:rFonts w:ascii="Arial" w:hAnsi="Arial" w:cs="Arial"/>
                  <w:color w:val="000000"/>
                  <w:sz w:val="20"/>
                </w:rPr>
                <w:t>LA SICILIA</w:t>
              </w:r>
            </w:smartTag>
          </w:p>
          <w:p w:rsidR="003C6536" w:rsidRDefault="003C6536" w:rsidP="00DE3138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ISTITUTO COMPRENSIVO STATALE “LEONARDO DA VINCI”</w:t>
            </w:r>
          </w:p>
          <w:p w:rsidR="003C6536" w:rsidRDefault="003C6536" w:rsidP="00DE313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VIA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20"/>
              </w:rPr>
              <w:t>G.BARONE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MISTERBIANCO (Catania) - C.F. 80011380872</w:t>
            </w:r>
          </w:p>
          <w:p w:rsidR="003C6536" w:rsidRDefault="003C6536" w:rsidP="00DE313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Telefono 095.7556931 - Fax 095.2935754   -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20"/>
              </w:rPr>
              <w:t>C.M. CTIC836004</w:t>
            </w:r>
          </w:p>
          <w:p w:rsidR="003C6536" w:rsidRDefault="003C6536" w:rsidP="00DE313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e-mail 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ctic836004@istruzione.it</w:t>
              </w:r>
            </w:hyperlink>
            <w:r>
              <w:rPr>
                <w:rFonts w:ascii="Arial" w:hAnsi="Arial" w:cs="Arial"/>
                <w:sz w:val="18"/>
                <w:szCs w:val="20"/>
              </w:rPr>
              <w:t xml:space="preserve">  - 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ctic836004@pec.istruzione.it</w:t>
              </w:r>
            </w:hyperlink>
          </w:p>
          <w:p w:rsidR="003C6536" w:rsidRDefault="003C6536" w:rsidP="00DE3138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  <w:sz w:val="18"/>
                  <w:szCs w:val="20"/>
                </w:rPr>
                <w:t>https://www.icleonardodavincimisterbianco.edu.it/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36" w:rsidRDefault="003C6536" w:rsidP="00DE3138">
            <w:pPr>
              <w:rPr>
                <w:bCs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536" w:rsidRDefault="003C6536">
      <w:pPr>
        <w:spacing w:line="339" w:lineRule="exact"/>
        <w:rPr>
          <w:rFonts w:ascii="Times New Roman" w:hAnsi="Times New Roman"/>
          <w:sz w:val="32"/>
        </w:rPr>
        <w:sectPr w:rsidR="003C6536">
          <w:headerReference w:type="default" r:id="rId13"/>
          <w:footerReference w:type="default" r:id="rId14"/>
          <w:type w:val="continuous"/>
          <w:pgSz w:w="11910" w:h="16840"/>
          <w:pgMar w:top="2460" w:right="740" w:bottom="960" w:left="760" w:header="426" w:footer="779" w:gutter="0"/>
          <w:pgNumType w:start="1"/>
          <w:cols w:space="720"/>
        </w:sectPr>
      </w:pPr>
    </w:p>
    <w:p w:rsidR="00CF59DE" w:rsidRDefault="004B5B2C">
      <w:pPr>
        <w:pStyle w:val="Titolo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“C”</w:t>
      </w:r>
    </w:p>
    <w:p w:rsidR="00CF59DE" w:rsidRDefault="004B5B2C">
      <w:pPr>
        <w:pStyle w:val="Corpotesto"/>
        <w:spacing w:before="1"/>
        <w:rPr>
          <w:rFonts w:ascii="Times New Roman"/>
          <w:b/>
          <w:sz w:val="24"/>
        </w:rPr>
      </w:pPr>
      <w:r>
        <w:br w:type="column"/>
      </w:r>
    </w:p>
    <w:p w:rsidR="00CF59DE" w:rsidRDefault="004B5B2C">
      <w:pPr>
        <w:ind w:left="266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DIRIGENTE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SCOLASTICO</w:t>
      </w:r>
    </w:p>
    <w:p w:rsidR="00CF59DE" w:rsidRDefault="004B5B2C">
      <w:pPr>
        <w:ind w:left="1332" w:right="95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Dell’</w:t>
      </w:r>
      <w:proofErr w:type="gramStart"/>
      <w:r>
        <w:rPr>
          <w:rFonts w:ascii="Times New Roman" w:hAnsi="Times New Roman"/>
          <w:i/>
          <w:sz w:val="24"/>
        </w:rPr>
        <w:t>I.C.</w:t>
      </w:r>
      <w:proofErr w:type="gramEnd"/>
      <w:r>
        <w:rPr>
          <w:rFonts w:ascii="Times New Roman" w:hAnsi="Times New Roman"/>
          <w:i/>
          <w:spacing w:val="-2"/>
          <w:sz w:val="24"/>
        </w:rPr>
        <w:t xml:space="preserve"> </w:t>
      </w:r>
      <w:r w:rsidR="003C6536">
        <w:rPr>
          <w:rFonts w:ascii="Times New Roman" w:hAnsi="Times New Roman"/>
          <w:i/>
          <w:sz w:val="24"/>
        </w:rPr>
        <w:t>Leonardo da Vinci di Misterbianco</w:t>
      </w:r>
    </w:p>
    <w:p w:rsidR="00CF59DE" w:rsidRDefault="00CF59DE">
      <w:pPr>
        <w:jc w:val="center"/>
        <w:rPr>
          <w:rFonts w:ascii="Times New Roman" w:hAnsi="Times New Roman"/>
          <w:sz w:val="24"/>
        </w:rPr>
        <w:sectPr w:rsidR="00CF59DE">
          <w:type w:val="continuous"/>
          <w:pgSz w:w="11910" w:h="16840"/>
          <w:pgMar w:top="2460" w:right="740" w:bottom="960" w:left="760" w:header="720" w:footer="720" w:gutter="0"/>
          <w:cols w:num="2" w:space="720" w:equalWidth="0">
            <w:col w:w="2275" w:space="1374"/>
            <w:col w:w="6761"/>
          </w:cols>
        </w:sectPr>
      </w:pPr>
    </w:p>
    <w:p w:rsidR="00CF59DE" w:rsidRDefault="00CF59DE">
      <w:pPr>
        <w:pStyle w:val="Corpotesto"/>
        <w:spacing w:before="3"/>
        <w:rPr>
          <w:rFonts w:ascii="Times New Roman"/>
          <w:i/>
          <w:sz w:val="10"/>
        </w:rPr>
      </w:pPr>
    </w:p>
    <w:p w:rsidR="00CF59DE" w:rsidRDefault="003C6536">
      <w:pPr>
        <w:pStyle w:val="Corpotesto"/>
        <w:ind w:left="37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053" style="width:482.8pt;height:205.9pt;mso-position-horizontal-relative:char;mso-position-vertical-relative:line" coordsize="9656,4118">
            <v:shape id="_x0000_s2057" style="position:absolute;left:29;top:2794;width:9596;height:1294" coordorigin="30,2794" coordsize="9596,1294" o:spt="100" adj="0,,0" path="m9626,4078r-9596,l30,4088r9596,l9626,4078xm9626,4058r-9596,l30,4068r9596,l9626,4058xm9626,2814r-9596,l30,2824r9596,l9626,2814xm9626,2794r-9596,l30,2804r9596,l9626,2794xe" fillcolor="#ec7c30" stroked="f">
              <v:stroke joinstyle="round"/>
              <v:formulas/>
              <v:path arrowok="t" o:connecttype="segments"/>
            </v:shape>
            <v:shape id="_x0000_s2056" style="position:absolute;width:9656;height:4118" coordsize="9656,4118" o:spt="100" adj="0,,0" path="m9636,20r-10,l9626,30r,4058l30,4088,30,30r9596,l9626,20,30,20r-10,l20,30r,4058l20,4098r10,l9626,4098r10,l9636,4088r,-4058l9636,20xm9656,r-10,l9646,10r,20l9646,4088r,20l9626,4108r-9596,l10,4108r,-20l10,30r,-20l30,10r9596,l9646,10r,-10l9626,,30,,10,,,,,10,,30,,4088r,20l,4118r10,l30,4118r9596,l9646,4118r10,l9656,4108r,-20l9656,30r,-20l9656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20;top:2814;width:9616;height:1264" filled="f" stroked="f">
              <v:textbox inset="0,0,0,0">
                <w:txbxContent>
                  <w:p w:rsidR="00CF59DE" w:rsidRDefault="004B5B2C">
                    <w:pPr>
                      <w:spacing w:before="29"/>
                      <w:ind w:left="1087" w:right="1088"/>
                      <w:jc w:val="center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sz w:val="23"/>
                      </w:rPr>
                      <w:t>Codice</w:t>
                    </w:r>
                    <w:r>
                      <w:rPr>
                        <w:rFonts w:ascii="Times New Roman"/>
                        <w:b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3"/>
                      </w:rPr>
                      <w:t>progetto:</w:t>
                    </w:r>
                    <w:r>
                      <w:rPr>
                        <w:rFonts w:ascii="Times New Roman"/>
                        <w:b/>
                        <w:spacing w:val="-7"/>
                        <w:sz w:val="23"/>
                      </w:rPr>
                      <w:t xml:space="preserve"> </w:t>
                    </w:r>
                    <w:r w:rsidR="003C6536">
                      <w:rPr>
                        <w:rFonts w:ascii="Times New Roman"/>
                        <w:b/>
                        <w:sz w:val="23"/>
                      </w:rPr>
                      <w:t>M4C1I3.</w:t>
                    </w:r>
                    <w:proofErr w:type="gramStart"/>
                    <w:r w:rsidR="003C6536">
                      <w:rPr>
                        <w:rFonts w:ascii="Times New Roman"/>
                        <w:b/>
                        <w:sz w:val="23"/>
                      </w:rPr>
                      <w:t>2-2022-961-P-13925</w:t>
                    </w:r>
                    <w:proofErr w:type="gramEnd"/>
                  </w:p>
                  <w:p w:rsidR="00CF59DE" w:rsidRDefault="004B5B2C">
                    <w:pPr>
                      <w:spacing w:before="4" w:line="460" w:lineRule="atLeast"/>
                      <w:ind w:left="1087" w:right="1091"/>
                      <w:jc w:val="center"/>
                      <w:rPr>
                        <w:rFonts w:ascii="Times New Roman" w:hAnsi="Times New Roman"/>
                        <w:b/>
                        <w:sz w:val="23"/>
                      </w:rPr>
                    </w:pPr>
                    <w:r>
                      <w:rPr>
                        <w:rFonts w:ascii="Times New Roman" w:hAnsi="Times New Roman"/>
                        <w:b/>
                        <w:sz w:val="23"/>
                      </w:rPr>
                      <w:t>Progetto: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3"/>
                      </w:rPr>
                      <w:t>“</w:t>
                    </w:r>
                    <w:proofErr w:type="spellStart"/>
                    <w:r w:rsidR="003C6536">
                      <w:rPr>
                        <w:rFonts w:ascii="Times New Roman" w:hAnsi="Times New Roman"/>
                        <w:b/>
                        <w:sz w:val="23"/>
                      </w:rPr>
                      <w:t>DaVinci</w:t>
                    </w:r>
                    <w:proofErr w:type="spellEnd"/>
                    <w:r w:rsidR="003C6536">
                      <w:rPr>
                        <w:rFonts w:ascii="Times New Roman" w:hAnsi="Times New Roman"/>
                        <w:b/>
                        <w:sz w:val="23"/>
                      </w:rPr>
                      <w:t xml:space="preserve"> per il Futuro</w:t>
                    </w:r>
                    <w:r>
                      <w:rPr>
                        <w:rFonts w:ascii="Times New Roman" w:hAnsi="Times New Roman"/>
                        <w:b/>
                        <w:sz w:val="23"/>
                      </w:rPr>
                      <w:t>”</w:t>
                    </w:r>
                    <w:r>
                      <w:rPr>
                        <w:rFonts w:ascii="Times New Roman" w:hAnsi="Times New Roman"/>
                        <w:b/>
                        <w:spacing w:val="-55"/>
                        <w:sz w:val="23"/>
                      </w:rPr>
                      <w:t xml:space="preserve"> </w:t>
                    </w:r>
                    <w:r w:rsidR="003C6536">
                      <w:rPr>
                        <w:rFonts w:ascii="Times New Roman" w:hAnsi="Times New Roman"/>
                        <w:b/>
                        <w:spacing w:val="-55"/>
                        <w:sz w:val="23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b/>
                        <w:sz w:val="23"/>
                      </w:rPr>
                      <w:t>CUP: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3"/>
                      </w:rPr>
                      <w:t xml:space="preserve"> </w:t>
                    </w:r>
                    <w:r w:rsidR="003C6536">
                      <w:rPr>
                        <w:rFonts w:ascii="Times New Roman" w:hAnsi="Times New Roman"/>
                        <w:b/>
                        <w:sz w:val="23"/>
                      </w:rPr>
                      <w:t>E24D22002930006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2054" type="#_x0000_t202" style="position:absolute;left:20;top:20;width:9616;height:2784" filled="f" stroked="f">
              <v:textbox inset="0,0,0,0">
                <w:txbxContent>
                  <w:p w:rsidR="00CF59DE" w:rsidRDefault="004B5B2C">
                    <w:pPr>
                      <w:spacing w:before="130" w:line="276" w:lineRule="auto"/>
                      <w:ind w:left="63" w:right="62"/>
                      <w:jc w:val="both"/>
                      <w:rPr>
                        <w:rFonts w:ascii="Times New Roman" w:hAnsi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OGGETTO: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Piano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nazionale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ripresa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resilienza,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Missione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Istruzione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ricerca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i/>
                      </w:rPr>
                      <w:t>Componente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 1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Potenziamento dell’offerta dei servizi di istruzione dagli asili nido alle università – Investimento 3.2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“Scuola 4.0. – Scuole innovative, cablaggio, nuovi ambienti di apprendimento e laboratori”, finanziato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dall’Unione europea –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</w:rPr>
                      <w:t>Next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 Generation EU – “Azione 1: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</w:rPr>
                      <w:t>Next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 generation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</w:rPr>
                      <w:t>classrooms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 – Ambienti di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apprendimento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</w:rPr>
                      <w:t>innovativi”</w:t>
                    </w:r>
                  </w:p>
                  <w:p w:rsidR="00CF59DE" w:rsidRDefault="004B5B2C">
                    <w:pPr>
                      <w:spacing w:before="142"/>
                      <w:ind w:left="519" w:right="52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INESISTENZA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CAUSA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INCOMPATIBILITÀ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CONFLITTO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u w:val="single"/>
                      </w:rPr>
                      <w:t>DI</w:t>
                    </w:r>
                  </w:p>
                  <w:p w:rsidR="00CF59DE" w:rsidRDefault="004B5B2C">
                    <w:pPr>
                      <w:spacing w:before="34"/>
                      <w:ind w:left="1087" w:right="1091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INTERESSI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(Soggetti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  <w:u w:val="single"/>
                      </w:rPr>
                      <w:t>Incaricati)</w:t>
                    </w:r>
                  </w:p>
                  <w:p w:rsidR="00CF59DE" w:rsidRDefault="004B5B2C">
                    <w:pPr>
                      <w:spacing w:before="180"/>
                      <w:ind w:left="1087" w:right="1094"/>
                      <w:jc w:val="center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(resa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nelle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forme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 xml:space="preserve">di cui agli artt. </w:t>
                    </w:r>
                    <w:proofErr w:type="gramStart"/>
                    <w:r>
                      <w:rPr>
                        <w:rFonts w:ascii="Times New Roman"/>
                        <w:b/>
                      </w:rPr>
                      <w:t>46</w:t>
                    </w:r>
                    <w:proofErr w:type="gramEnd"/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47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 xml:space="preserve">del </w:t>
                    </w:r>
                    <w:proofErr w:type="spellStart"/>
                    <w:r>
                      <w:rPr>
                        <w:rFonts w:ascii="Times New Roman"/>
                        <w:b/>
                      </w:rPr>
                      <w:t>d.P.R.</w:t>
                    </w:r>
                    <w:proofErr w:type="spellEnd"/>
                    <w:r>
                      <w:rPr>
                        <w:rFonts w:ascii="Times New Roman"/>
                        <w:b/>
                      </w:rPr>
                      <w:t xml:space="preserve"> n.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445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del 28</w:t>
                    </w:r>
                    <w:r>
                      <w:rPr>
                        <w:rFonts w:ascii="Times New Roman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dicembre</w:t>
                    </w:r>
                    <w:r>
                      <w:rPr>
                        <w:rFonts w:asci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2000)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59DE" w:rsidRDefault="00CF59DE">
      <w:pPr>
        <w:pStyle w:val="Corpotesto"/>
        <w:rPr>
          <w:rFonts w:ascii="Times New Roman"/>
          <w:i/>
          <w:sz w:val="20"/>
        </w:rPr>
      </w:pPr>
    </w:p>
    <w:p w:rsidR="00CF59DE" w:rsidRDefault="00CF59DE">
      <w:pPr>
        <w:pStyle w:val="Corpotesto"/>
        <w:rPr>
          <w:rFonts w:ascii="Times New Roman"/>
          <w:i/>
          <w:sz w:val="20"/>
        </w:rPr>
      </w:pPr>
    </w:p>
    <w:p w:rsidR="00CF59DE" w:rsidRDefault="004B5B2C">
      <w:pPr>
        <w:pStyle w:val="Titolo1"/>
        <w:tabs>
          <w:tab w:val="left" w:pos="1089"/>
          <w:tab w:val="left" w:pos="2659"/>
          <w:tab w:val="left" w:pos="6755"/>
          <w:tab w:val="left" w:pos="7018"/>
          <w:tab w:val="left" w:pos="7948"/>
          <w:tab w:val="left" w:pos="8364"/>
          <w:tab w:val="left" w:pos="10051"/>
        </w:tabs>
        <w:spacing w:before="1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</w:t>
      </w:r>
      <w:proofErr w:type="gramStart"/>
      <w:r>
        <w:t>a</w:t>
      </w:r>
      <w:proofErr w:type="gramEnd"/>
      <w:r>
        <w:tab/>
      </w:r>
      <w:proofErr w:type="spellStart"/>
      <w:r>
        <w:t>a</w:t>
      </w:r>
      <w:proofErr w:type="spellEnd"/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F59DE" w:rsidRDefault="004B5B2C">
      <w:pPr>
        <w:tabs>
          <w:tab w:val="left" w:pos="2384"/>
          <w:tab w:val="left" w:pos="5844"/>
          <w:tab w:val="left" w:pos="9060"/>
        </w:tabs>
        <w:spacing w:before="41"/>
        <w:ind w:left="374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  <w:spacing w:val="-1"/>
        </w:rPr>
        <w:t>residente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u w:val="thick"/>
        </w:rPr>
        <w:tab/>
      </w:r>
      <w:r>
        <w:rPr>
          <w:b/>
          <w:spacing w:val="-1"/>
        </w:rPr>
        <w:t>Provincia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di</w:t>
      </w:r>
      <w:proofErr w:type="gramEnd"/>
      <w:r>
        <w:rPr>
          <w:b/>
          <w:u w:val="thick"/>
        </w:rPr>
        <w:tab/>
      </w:r>
      <w:r>
        <w:rPr>
          <w:b/>
        </w:rPr>
        <w:t>Via/Piazza</w:t>
      </w:r>
    </w:p>
    <w:p w:rsidR="00CF59DE" w:rsidRDefault="003C6536">
      <w:pPr>
        <w:pStyle w:val="Titolo1"/>
        <w:tabs>
          <w:tab w:val="left" w:pos="6754"/>
          <w:tab w:val="left" w:pos="7785"/>
          <w:tab w:val="left" w:pos="8266"/>
          <w:tab w:val="left" w:pos="9402"/>
        </w:tabs>
        <w:spacing w:before="40"/>
        <w:ind w:left="6053"/>
      </w:pPr>
      <w:r>
        <w:pict>
          <v:line id="_x0000_s2052" style="position:absolute;left:0;text-align:left;z-index:15729152;mso-position-horizontal-relative:page" from="56.7pt,13.95pt" to="314.1pt,13.95pt" strokeweight=".35314mm">
            <w10:wrap anchorx="page"/>
          </v:line>
        </w:pict>
      </w:r>
      <w:r w:rsidR="004B5B2C">
        <w:t>n.</w:t>
      </w:r>
      <w:r w:rsidR="004B5B2C">
        <w:tab/>
      </w:r>
      <w:r w:rsidR="004B5B2C">
        <w:rPr>
          <w:u w:val="thick"/>
        </w:rPr>
        <w:t xml:space="preserve"> </w:t>
      </w:r>
      <w:r w:rsidR="004B5B2C">
        <w:rPr>
          <w:u w:val="thick"/>
        </w:rPr>
        <w:tab/>
      </w:r>
      <w:r w:rsidR="004B5B2C">
        <w:tab/>
        <w:t>Codice</w:t>
      </w:r>
      <w:r w:rsidR="004B5B2C">
        <w:tab/>
        <w:t>Fiscale</w:t>
      </w:r>
    </w:p>
    <w:p w:rsidR="00CF59DE" w:rsidRDefault="004B5B2C">
      <w:pPr>
        <w:tabs>
          <w:tab w:val="left" w:pos="3659"/>
          <w:tab w:val="left" w:pos="9434"/>
        </w:tabs>
        <w:spacing w:before="39"/>
        <w:ind w:left="374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rPr>
          <w:b/>
        </w:rPr>
        <w:t>,</w:t>
      </w:r>
      <w:r>
        <w:rPr>
          <w:b/>
          <w:spacing w:val="1"/>
        </w:rPr>
        <w:t xml:space="preserve"> </w:t>
      </w:r>
      <w:proofErr w:type="gramEnd"/>
      <w:r>
        <w:rPr>
          <w:b/>
        </w:rPr>
        <w:t>in qualità</w:t>
      </w:r>
      <w:r>
        <w:rPr>
          <w:b/>
          <w:spacing w:val="-2"/>
        </w:rPr>
        <w:t xml:space="preserve"> </w:t>
      </w:r>
      <w:r>
        <w:rPr>
          <w:b/>
        </w:rPr>
        <w:t xml:space="preserve">di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F59DE" w:rsidRDefault="004B5B2C">
      <w:pPr>
        <w:pStyle w:val="Corpotesto"/>
        <w:spacing w:before="161" w:line="268" w:lineRule="exact"/>
        <w:ind w:left="374"/>
      </w:pPr>
      <w:proofErr w:type="gramStart"/>
      <w:r>
        <w:t>in</w:t>
      </w:r>
      <w:r>
        <w:rPr>
          <w:spacing w:val="37"/>
        </w:rPr>
        <w:t xml:space="preserve"> </w:t>
      </w:r>
      <w:r>
        <w:t>relazione</w:t>
      </w:r>
      <w:r>
        <w:rPr>
          <w:spacing w:val="38"/>
        </w:rPr>
        <w:t xml:space="preserve"> </w:t>
      </w:r>
      <w:r>
        <w:t>all’</w:t>
      </w:r>
      <w:proofErr w:type="gramEnd"/>
      <w:r>
        <w:t>incarico</w:t>
      </w:r>
      <w:r>
        <w:rPr>
          <w:spacing w:val="37"/>
        </w:rPr>
        <w:t xml:space="preserve"> </w:t>
      </w:r>
      <w:r>
        <w:t>avente</w:t>
      </w:r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“Progettista”</w:t>
      </w:r>
      <w:r>
        <w:rPr>
          <w:spacing w:val="37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“Collaudatore”</w:t>
      </w:r>
      <w:r>
        <w:rPr>
          <w:spacing w:val="38"/>
        </w:rPr>
        <w:t xml:space="preserve"> </w:t>
      </w:r>
      <w:r>
        <w:t>(cancellare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figura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</w:p>
    <w:p w:rsidR="00CF59DE" w:rsidRDefault="004B5B2C">
      <w:pPr>
        <w:pStyle w:val="Corpotesto"/>
        <w:spacing w:line="268" w:lineRule="exact"/>
        <w:ind w:left="374"/>
      </w:pPr>
      <w:proofErr w:type="gramStart"/>
      <w:r>
        <w:t>interessa</w:t>
      </w:r>
      <w:proofErr w:type="gramEnd"/>
      <w:r>
        <w:t>),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 riportato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</w:p>
    <w:p w:rsidR="00CF59DE" w:rsidRDefault="004B5B2C">
      <w:pPr>
        <w:pStyle w:val="Titolo1"/>
        <w:spacing w:line="276" w:lineRule="auto"/>
        <w:ind w:right="29"/>
      </w:pPr>
      <w:proofErr w:type="gramStart"/>
      <w:r>
        <w:t>consapevole</w:t>
      </w:r>
      <w:proofErr w:type="gramEnd"/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CF59DE" w:rsidRDefault="00CF59DE">
      <w:pPr>
        <w:spacing w:line="276" w:lineRule="auto"/>
        <w:sectPr w:rsidR="00CF59DE">
          <w:type w:val="continuous"/>
          <w:pgSz w:w="11910" w:h="16840"/>
          <w:pgMar w:top="2460" w:right="740" w:bottom="960" w:left="760" w:header="720" w:footer="720" w:gutter="0"/>
          <w:cols w:space="720"/>
        </w:sectPr>
      </w:pPr>
    </w:p>
    <w:p w:rsidR="00CF59DE" w:rsidRDefault="00CF59DE">
      <w:pPr>
        <w:pStyle w:val="Corpotesto"/>
        <w:rPr>
          <w:b/>
          <w:sz w:val="20"/>
        </w:rPr>
      </w:pPr>
    </w:p>
    <w:p w:rsidR="00CF59DE" w:rsidRDefault="00CF59DE">
      <w:pPr>
        <w:pStyle w:val="Corpotesto"/>
        <w:rPr>
          <w:b/>
          <w:sz w:val="20"/>
        </w:rPr>
      </w:pPr>
    </w:p>
    <w:p w:rsidR="00CF59DE" w:rsidRDefault="00CF59DE">
      <w:pPr>
        <w:pStyle w:val="Corpotesto"/>
        <w:spacing w:before="9"/>
        <w:rPr>
          <w:b/>
          <w:sz w:val="25"/>
        </w:rPr>
      </w:pPr>
    </w:p>
    <w:p w:rsidR="00CF59DE" w:rsidRDefault="004B5B2C">
      <w:pPr>
        <w:spacing w:before="56" w:line="276" w:lineRule="auto"/>
        <w:ind w:left="374" w:right="396"/>
        <w:jc w:val="both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</w:t>
      </w:r>
      <w:r>
        <w:rPr>
          <w:b/>
          <w:spacing w:val="-1"/>
        </w:rPr>
        <w:t xml:space="preserve"> </w:t>
      </w:r>
      <w:r>
        <w:rPr>
          <w:b/>
        </w:rPr>
        <w:t>di cui</w:t>
      </w:r>
      <w:r>
        <w:rPr>
          <w:b/>
          <w:spacing w:val="-1"/>
        </w:rPr>
        <w:t xml:space="preserve"> </w:t>
      </w:r>
      <w:r>
        <w:rPr>
          <w:b/>
        </w:rPr>
        <w:t>agli artt.</w:t>
      </w:r>
      <w:r>
        <w:rPr>
          <w:b/>
          <w:spacing w:val="2"/>
        </w:rPr>
        <w:t xml:space="preserve"> </w:t>
      </w:r>
      <w:proofErr w:type="gramStart"/>
      <w:r>
        <w:rPr>
          <w:b/>
        </w:rPr>
        <w:t>46</w:t>
      </w:r>
      <w:proofErr w:type="gramEnd"/>
      <w:r>
        <w:rPr>
          <w:b/>
        </w:rPr>
        <w:t xml:space="preserve"> e</w:t>
      </w:r>
      <w:r>
        <w:rPr>
          <w:b/>
          <w:spacing w:val="-2"/>
        </w:rPr>
        <w:t xml:space="preserve"> </w:t>
      </w:r>
      <w:r>
        <w:rPr>
          <w:b/>
        </w:rPr>
        <w:t xml:space="preserve">47 del </w:t>
      </w:r>
      <w:proofErr w:type="spellStart"/>
      <w:r>
        <w:rPr>
          <w:b/>
        </w:rPr>
        <w:t>d.P.R.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 28</w:t>
      </w:r>
      <w:r>
        <w:rPr>
          <w:b/>
          <w:spacing w:val="-1"/>
        </w:rPr>
        <w:t xml:space="preserve"> </w:t>
      </w:r>
      <w:r>
        <w:rPr>
          <w:b/>
        </w:rPr>
        <w:t>dicembre</w:t>
      </w:r>
      <w:r>
        <w:rPr>
          <w:b/>
          <w:spacing w:val="-1"/>
        </w:rPr>
        <w:t xml:space="preserve"> </w:t>
      </w:r>
      <w:r>
        <w:rPr>
          <w:b/>
        </w:rPr>
        <w:t>2000,</w:t>
      </w:r>
    </w:p>
    <w:p w:rsidR="00CF59DE" w:rsidRDefault="004B5B2C">
      <w:pPr>
        <w:pStyle w:val="Titolo1"/>
        <w:ind w:left="4725" w:right="4742"/>
        <w:jc w:val="center"/>
      </w:pPr>
      <w:r>
        <w:t>DICHIARA</w:t>
      </w:r>
    </w:p>
    <w:p w:rsidR="00CF59DE" w:rsidRDefault="004B5B2C">
      <w:pPr>
        <w:pStyle w:val="Paragrafoelenco"/>
        <w:numPr>
          <w:ilvl w:val="0"/>
          <w:numId w:val="2"/>
        </w:numPr>
        <w:tabs>
          <w:tab w:val="left" w:pos="690"/>
        </w:tabs>
        <w:spacing w:before="119"/>
      </w:pPr>
      <w:proofErr w:type="gramStart"/>
      <w:r>
        <w:t>di</w:t>
      </w:r>
      <w:proofErr w:type="gramEnd"/>
      <w:r>
        <w:t xml:space="preserve"> non trovarsi</w:t>
      </w:r>
      <w:r>
        <w:rPr>
          <w:spacing w:val="-1"/>
        </w:rPr>
        <w:t xml:space="preserve"> </w:t>
      </w:r>
      <w:r>
        <w:t>in situazione di</w:t>
      </w:r>
      <w:r>
        <w:rPr>
          <w:spacing w:val="-1"/>
        </w:rPr>
        <w:t xml:space="preserve"> </w:t>
      </w:r>
      <w:r>
        <w:t>incompatibilità,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 previsto dal</w:t>
      </w:r>
      <w:r>
        <w:rPr>
          <w:spacing w:val="5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39/2013 e dall’art.</w:t>
      </w:r>
    </w:p>
    <w:p w:rsidR="00CF59DE" w:rsidRDefault="004B5B2C">
      <w:pPr>
        <w:pStyle w:val="Corpotesto"/>
        <w:spacing w:before="42"/>
        <w:ind w:left="658"/>
      </w:pPr>
      <w:proofErr w:type="gramStart"/>
      <w:r>
        <w:t>53,</w:t>
      </w:r>
      <w:proofErr w:type="gramEnd"/>
      <w:r>
        <w:rPr>
          <w:spacing w:val="-3"/>
        </w:rPr>
        <w:t xml:space="preserve"> </w:t>
      </w:r>
      <w:r>
        <w:t>del d.lgs.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165/2001;</w:t>
      </w:r>
    </w:p>
    <w:p w:rsidR="00CF59DE" w:rsidRDefault="004B5B2C">
      <w:pPr>
        <w:pStyle w:val="Corpotesto"/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>
        <w:t>ovvero,</w:t>
      </w:r>
      <w:r>
        <w:tab/>
        <w:t>nel</w:t>
      </w:r>
      <w:r>
        <w:tab/>
        <w:t>caso</w:t>
      </w:r>
      <w:r>
        <w:tab/>
        <w:t>in</w:t>
      </w:r>
      <w:r>
        <w:tab/>
        <w:t>cui</w:t>
      </w:r>
      <w:r>
        <w:tab/>
        <w:t>sussistano</w:t>
      </w:r>
      <w:r>
        <w:tab/>
        <w:t>situazioni</w:t>
      </w:r>
      <w:r>
        <w:tab/>
        <w:t>di</w:t>
      </w:r>
      <w:r>
        <w:tab/>
        <w:t>incompatibilità,</w:t>
      </w:r>
      <w:r>
        <w:tab/>
        <w:t>che</w:t>
      </w:r>
      <w:r>
        <w:tab/>
        <w:t>le</w:t>
      </w:r>
      <w:r>
        <w:tab/>
        <w:t>stesse</w:t>
      </w:r>
      <w:r>
        <w:tab/>
        <w:t>sono</w:t>
      </w:r>
      <w:r>
        <w:tab/>
      </w:r>
      <w:r>
        <w:rPr>
          <w:spacing w:val="-1"/>
        </w:rP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59DE" w:rsidRDefault="003C6536">
      <w:pPr>
        <w:pStyle w:val="Corpotesto"/>
        <w:spacing w:before="12"/>
        <w:rPr>
          <w:sz w:val="15"/>
        </w:rPr>
      </w:pPr>
      <w:r>
        <w:pict>
          <v:shape id="_x0000_s2051" style="position:absolute;margin-left:70.9pt;margin-top:12.1pt;width:465.4pt;height:.1pt;z-index:-15727104;mso-wrap-distance-left:0;mso-wrap-distance-right:0;mso-position-horizontal-relative:page" coordorigin="1418,242" coordsize="9308,0" path="m1418,242r9307,e" filled="f" strokeweight=".25222mm">
            <v:path arrowok="t"/>
            <w10:wrap type="topAndBottom" anchorx="page"/>
          </v:shape>
        </w:pict>
      </w:r>
    </w:p>
    <w:p w:rsidR="00CF59DE" w:rsidRDefault="004B5B2C">
      <w:pPr>
        <w:pStyle w:val="Corpotesto"/>
        <w:tabs>
          <w:tab w:val="left" w:pos="7557"/>
        </w:tabs>
        <w:spacing w:before="29"/>
        <w:ind w:left="6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F59DE" w:rsidRDefault="00CF59DE">
      <w:pPr>
        <w:pStyle w:val="Corpotesto"/>
        <w:spacing w:before="8"/>
        <w:rPr>
          <w:sz w:val="28"/>
        </w:rPr>
      </w:pPr>
    </w:p>
    <w:p w:rsidR="00CF59DE" w:rsidRDefault="004B5B2C">
      <w:pPr>
        <w:pStyle w:val="Paragrafoelenco"/>
        <w:numPr>
          <w:ilvl w:val="0"/>
          <w:numId w:val="2"/>
        </w:numPr>
        <w:tabs>
          <w:tab w:val="left" w:pos="1236"/>
          <w:tab w:val="left" w:pos="1237"/>
        </w:tabs>
        <w:ind w:left="1236" w:hanging="722"/>
        <w:jc w:val="both"/>
      </w:pPr>
      <w:proofErr w:type="gramStart"/>
      <w:r>
        <w:t>di</w:t>
      </w:r>
      <w:proofErr w:type="gramEnd"/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situazioni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conflitto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interessi,</w:t>
      </w:r>
      <w:r>
        <w:rPr>
          <w:spacing w:val="5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potenziale,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53,</w:t>
      </w:r>
      <w:r>
        <w:rPr>
          <w:spacing w:val="6"/>
        </w:rPr>
        <w:t xml:space="preserve"> </w:t>
      </w:r>
      <w:r>
        <w:t>comma</w:t>
      </w:r>
    </w:p>
    <w:p w:rsidR="00CF59DE" w:rsidRDefault="004B5B2C">
      <w:pPr>
        <w:pStyle w:val="Corpotesto"/>
        <w:spacing w:before="42"/>
        <w:ind w:left="1236"/>
        <w:jc w:val="both"/>
      </w:pPr>
      <w:r>
        <w:t>14,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proofErr w:type="gramStart"/>
      <w:r>
        <w:t>possano</w:t>
      </w:r>
      <w:proofErr w:type="gramEnd"/>
      <w:r>
        <w:rPr>
          <w:spacing w:val="-4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dell’incarico;</w:t>
      </w:r>
    </w:p>
    <w:p w:rsidR="00CF59DE" w:rsidRDefault="004B5B2C">
      <w:pPr>
        <w:pStyle w:val="Paragrafoelenco"/>
        <w:numPr>
          <w:ilvl w:val="0"/>
          <w:numId w:val="2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proofErr w:type="gramStart"/>
      <w:r>
        <w:t>che</w:t>
      </w:r>
      <w:proofErr w:type="gramEnd"/>
      <w:r>
        <w:t xml:space="preserve"> l’esercizio dell’incarico non coinvolge interessi propri o interessi di parenti, affini entro il</w:t>
      </w:r>
      <w:r>
        <w:rPr>
          <w:spacing w:val="1"/>
        </w:rPr>
        <w:t xml:space="preserve"> </w:t>
      </w:r>
      <w:r>
        <w:t>secondo grado, del coniuge o di conviventi, oppure di persone con le quali abbia rapporti di</w:t>
      </w:r>
      <w:r>
        <w:rPr>
          <w:spacing w:val="1"/>
        </w:rPr>
        <w:t xml:space="preserve"> </w:t>
      </w:r>
      <w:r>
        <w:t>frequentazione abituale, né interessi di soggetti od organizzazioni con cui egli o il coniuge abbia</w:t>
      </w:r>
      <w:r>
        <w:rPr>
          <w:spacing w:val="1"/>
        </w:rPr>
        <w:t xml:space="preserve"> </w:t>
      </w:r>
      <w:r>
        <w:t>causa pendente o grave inimicizia o rapporti di credito o debito significativi o interessi di soggetti</w:t>
      </w:r>
      <w:r>
        <w:rPr>
          <w:spacing w:val="1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organizzazioni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tutore,</w:t>
      </w:r>
      <w:r>
        <w:rPr>
          <w:spacing w:val="-7"/>
        </w:rPr>
        <w:t xml:space="preserve"> </w:t>
      </w:r>
      <w:r>
        <w:t>curatore,</w:t>
      </w:r>
      <w:r>
        <w:rPr>
          <w:spacing w:val="-7"/>
        </w:rPr>
        <w:t xml:space="preserve"> </w:t>
      </w:r>
      <w:r>
        <w:t>procuratore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agente,</w:t>
      </w:r>
      <w:r>
        <w:rPr>
          <w:spacing w:val="-7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effettivo,</w:t>
      </w:r>
      <w:r>
        <w:rPr>
          <w:spacing w:val="-8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 anche non riconosciute, comitati, società o stabilimenti di cui sia amministratore o</w:t>
      </w:r>
      <w:r>
        <w:rPr>
          <w:spacing w:val="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CF59DE" w:rsidRDefault="004B5B2C">
      <w:pPr>
        <w:pStyle w:val="Paragrafoelenco"/>
        <w:numPr>
          <w:ilvl w:val="0"/>
          <w:numId w:val="2"/>
        </w:numPr>
        <w:tabs>
          <w:tab w:val="left" w:pos="1237"/>
        </w:tabs>
        <w:ind w:left="1236" w:hanging="722"/>
        <w:jc w:val="both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piena</w:t>
      </w:r>
      <w:r>
        <w:rPr>
          <w:spacing w:val="-9"/>
        </w:rPr>
        <w:t xml:space="preserve"> </w:t>
      </w:r>
      <w:r>
        <w:t>cognizione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D.M.</w:t>
      </w:r>
      <w:r>
        <w:rPr>
          <w:spacing w:val="-8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105,</w:t>
      </w:r>
      <w:r>
        <w:rPr>
          <w:spacing w:val="-8"/>
        </w:rPr>
        <w:t xml:space="preserve"> </w:t>
      </w:r>
      <w:r>
        <w:t>recante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</w:t>
      </w:r>
    </w:p>
    <w:p w:rsidR="00CF59DE" w:rsidRDefault="004B5B2C">
      <w:pPr>
        <w:pStyle w:val="Corpotesto"/>
        <w:spacing w:before="40"/>
        <w:ind w:left="1236"/>
        <w:jc w:val="both"/>
      </w:pPr>
      <w:proofErr w:type="gramStart"/>
      <w:r>
        <w:t>dei</w:t>
      </w:r>
      <w:proofErr w:type="gramEnd"/>
      <w:r>
        <w:rPr>
          <w:spacing w:val="-4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merito;</w:t>
      </w:r>
    </w:p>
    <w:p w:rsidR="00CF59DE" w:rsidRDefault="004B5B2C">
      <w:pPr>
        <w:pStyle w:val="Paragrafoelenco"/>
        <w:numPr>
          <w:ilvl w:val="0"/>
          <w:numId w:val="2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proofErr w:type="gramStart"/>
      <w:r>
        <w:t>di</w:t>
      </w:r>
      <w:proofErr w:type="gramEnd"/>
      <w:r>
        <w:rPr>
          <w:spacing w:val="23"/>
        </w:rPr>
        <w:t xml:space="preserve"> </w:t>
      </w:r>
      <w:r>
        <w:t>impegnarsi</w:t>
      </w:r>
      <w:r>
        <w:rPr>
          <w:spacing w:val="71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comunicare</w:t>
      </w:r>
      <w:r>
        <w:rPr>
          <w:spacing w:val="72"/>
        </w:rPr>
        <w:t xml:space="preserve"> </w:t>
      </w:r>
      <w:r>
        <w:t>tempestivamente</w:t>
      </w:r>
      <w:r>
        <w:rPr>
          <w:spacing w:val="73"/>
        </w:rPr>
        <w:t xml:space="preserve"> </w:t>
      </w:r>
      <w:r>
        <w:t>all’Istituzione</w:t>
      </w:r>
      <w:r>
        <w:rPr>
          <w:spacing w:val="74"/>
        </w:rPr>
        <w:t xml:space="preserve"> </w:t>
      </w:r>
      <w:r>
        <w:t>scolastica</w:t>
      </w:r>
      <w:r>
        <w:rPr>
          <w:spacing w:val="74"/>
        </w:rPr>
        <w:t xml:space="preserve"> </w:t>
      </w:r>
      <w:r>
        <w:t>conferente</w:t>
      </w:r>
      <w:r>
        <w:rPr>
          <w:spacing w:val="73"/>
        </w:rPr>
        <w:t xml:space="preserve"> </w:t>
      </w:r>
      <w:r>
        <w:t>eventuali</w:t>
      </w:r>
    </w:p>
    <w:p w:rsidR="00CF59DE" w:rsidRDefault="004B5B2C">
      <w:pPr>
        <w:pStyle w:val="Corpotesto"/>
        <w:spacing w:before="40"/>
        <w:ind w:left="1236"/>
        <w:jc w:val="both"/>
      </w:pPr>
      <w:proofErr w:type="gramStart"/>
      <w:r>
        <w:t>variazioni</w:t>
      </w:r>
      <w:proofErr w:type="gramEnd"/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dovessero</w:t>
      </w:r>
      <w:r>
        <w:rPr>
          <w:spacing w:val="-4"/>
        </w:rPr>
        <w:t xml:space="preserve"> </w:t>
      </w:r>
      <w:r>
        <w:t>intervenire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:rsidR="00CF59DE" w:rsidRDefault="004B5B2C">
      <w:pPr>
        <w:pStyle w:val="Paragrafoelenco"/>
        <w:numPr>
          <w:ilvl w:val="0"/>
          <w:numId w:val="2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proofErr w:type="gramStart"/>
      <w:r>
        <w:t>di</w:t>
      </w:r>
      <w:proofErr w:type="gramEnd"/>
      <w:r>
        <w:rPr>
          <w:spacing w:val="-8"/>
        </w:rPr>
        <w:t xml:space="preserve"> </w:t>
      </w:r>
      <w:r>
        <w:t>impegnarsi</w:t>
      </w:r>
      <w:r>
        <w:rPr>
          <w:spacing w:val="-9"/>
        </w:rPr>
        <w:t xml:space="preserve"> </w:t>
      </w:r>
      <w:r>
        <w:t>altresì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all’Istituzione</w:t>
      </w:r>
      <w:r>
        <w:rPr>
          <w:spacing w:val="-8"/>
        </w:rPr>
        <w:t xml:space="preserve"> </w:t>
      </w:r>
      <w:r>
        <w:t>scolastica</w:t>
      </w:r>
      <w:r>
        <w:rPr>
          <w:spacing w:val="-8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altra</w:t>
      </w:r>
      <w:r>
        <w:rPr>
          <w:spacing w:val="-7"/>
        </w:rPr>
        <w:t xml:space="preserve"> </w:t>
      </w:r>
      <w:r>
        <w:t>circostanza</w:t>
      </w:r>
      <w:r>
        <w:rPr>
          <w:spacing w:val="-8"/>
        </w:rPr>
        <w:t xml:space="preserve"> </w:t>
      </w:r>
      <w:r>
        <w:t>sopravvenuta</w:t>
      </w:r>
      <w:r>
        <w:rPr>
          <w:spacing w:val="-4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 ostativo rispetto all’espletamento</w:t>
      </w:r>
      <w:r>
        <w:rPr>
          <w:spacing w:val="-2"/>
        </w:rPr>
        <w:t xml:space="preserve"> </w:t>
      </w:r>
      <w:r>
        <w:t>dell’incarico;</w:t>
      </w:r>
    </w:p>
    <w:p w:rsidR="00CF59DE" w:rsidRDefault="004B5B2C">
      <w:pPr>
        <w:pStyle w:val="Paragrafoelenco"/>
        <w:numPr>
          <w:ilvl w:val="0"/>
          <w:numId w:val="2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proofErr w:type="gramStart"/>
      <w:r>
        <w:t>di</w:t>
      </w:r>
      <w:proofErr w:type="gramEnd"/>
      <w:r>
        <w:t xml:space="preserve"> essere stato informato/a, ai sensi dell’art. 13 del Regolamento (UE) 2016/679 del Parlamento</w:t>
      </w:r>
      <w:r>
        <w:rPr>
          <w:spacing w:val="1"/>
        </w:rPr>
        <w:t xml:space="preserve"> </w:t>
      </w:r>
      <w:r>
        <w:t xml:space="preserve">europeo e del Consiglio del 27 aprile 2016 e del decreto legislativo 30 giugno 2003, n. 196, circa </w:t>
      </w:r>
      <w:proofErr w:type="gramStart"/>
      <w:r>
        <w:t>il</w:t>
      </w:r>
      <w:r>
        <w:rPr>
          <w:spacing w:val="1"/>
        </w:rPr>
        <w:t xml:space="preserve"> </w:t>
      </w:r>
      <w:r>
        <w:t>trattamento dei dati personali raccolti</w:t>
      </w:r>
      <w:proofErr w:type="gramEnd"/>
      <w:r>
        <w:t xml:space="preserve">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e fornisce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 consenso.</w:t>
      </w:r>
    </w:p>
    <w:p w:rsidR="00CF59DE" w:rsidRDefault="00CF59DE">
      <w:pPr>
        <w:pStyle w:val="Corpotesto"/>
        <w:rPr>
          <w:sz w:val="20"/>
        </w:rPr>
      </w:pPr>
    </w:p>
    <w:p w:rsidR="00CF59DE" w:rsidRDefault="00CF59DE">
      <w:pPr>
        <w:pStyle w:val="Corpotesto"/>
        <w:spacing w:before="1"/>
        <w:rPr>
          <w:sz w:val="17"/>
        </w:rPr>
      </w:pPr>
    </w:p>
    <w:p w:rsidR="00CF59DE" w:rsidRDefault="004B5B2C">
      <w:pPr>
        <w:pStyle w:val="Corpotesto"/>
        <w:spacing w:before="55"/>
        <w:ind w:left="374"/>
      </w:pPr>
      <w:r>
        <w:t>S.</w:t>
      </w:r>
      <w:r>
        <w:rPr>
          <w:spacing w:val="-3"/>
        </w:rPr>
        <w:t xml:space="preserve"> </w:t>
      </w:r>
      <w:r>
        <w:t>Salvatore,</w:t>
      </w:r>
      <w:r>
        <w:rPr>
          <w:spacing w:val="-4"/>
        </w:rPr>
        <w:t xml:space="preserve"> </w:t>
      </w:r>
      <w:r>
        <w:t>lì…………………………</w:t>
      </w:r>
    </w:p>
    <w:p w:rsidR="00CF59DE" w:rsidRDefault="004B5B2C">
      <w:pPr>
        <w:pStyle w:val="Corpotesto"/>
        <w:spacing w:before="120"/>
        <w:ind w:right="1085"/>
        <w:jc w:val="right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CF59DE" w:rsidRDefault="003C6536">
      <w:pPr>
        <w:pStyle w:val="Corpotesto"/>
        <w:rPr>
          <w:sz w:val="16"/>
        </w:rPr>
      </w:pPr>
      <w:r>
        <w:pict>
          <v:shape id="_x0000_s2050" style="position:absolute;margin-left:385.25pt;margin-top:12.15pt;width:153.4pt;height:.1pt;z-index:-15726592;mso-wrap-distance-left:0;mso-wrap-distance-right:0;mso-position-horizontal-relative:page" coordorigin="7705,243" coordsize="3068,0" path="m7705,243r3067,e" filled="f" strokeweight=".25222mm">
            <v:path arrowok="t"/>
            <w10:wrap type="topAndBottom" anchorx="page"/>
          </v:shape>
        </w:pict>
      </w:r>
    </w:p>
    <w:p w:rsidR="00CF59DE" w:rsidRDefault="004B5B2C">
      <w:pPr>
        <w:spacing w:before="109"/>
        <w:ind w:left="374"/>
      </w:pPr>
      <w:r>
        <w:rPr>
          <w:b/>
          <w:u w:val="single"/>
        </w:rPr>
        <w:t>Allegato</w:t>
      </w:r>
      <w:r>
        <w:t>:</w:t>
      </w:r>
    </w:p>
    <w:p w:rsidR="00CF59DE" w:rsidRDefault="004B5B2C">
      <w:pPr>
        <w:pStyle w:val="Paragrafoelenco"/>
        <w:numPr>
          <w:ilvl w:val="0"/>
          <w:numId w:val="1"/>
        </w:numPr>
        <w:tabs>
          <w:tab w:val="left" w:pos="733"/>
          <w:tab w:val="left" w:pos="734"/>
        </w:tabs>
        <w:spacing w:before="120"/>
        <w:jc w:val="left"/>
        <w:rPr>
          <w:i/>
        </w:rPr>
      </w:pPr>
      <w:proofErr w:type="gramStart"/>
      <w:r>
        <w:rPr>
          <w:i/>
        </w:rPr>
        <w:t>copia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firmata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sottoscrittore,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validità.</w:t>
      </w:r>
    </w:p>
    <w:sectPr w:rsidR="00CF59DE">
      <w:pgSz w:w="11910" w:h="16840"/>
      <w:pgMar w:top="2460" w:right="740" w:bottom="960" w:left="760" w:header="426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A8" w:rsidRDefault="004B5B2C">
      <w:r>
        <w:separator/>
      </w:r>
    </w:p>
  </w:endnote>
  <w:endnote w:type="continuationSeparator" w:id="0">
    <w:p w:rsidR="00945FA8" w:rsidRDefault="004B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DE" w:rsidRDefault="004B5B2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69C7C9E4" wp14:editId="30991CA0">
          <wp:simplePos x="0" y="0"/>
          <wp:positionH relativeFrom="page">
            <wp:posOffset>441579</wp:posOffset>
          </wp:positionH>
          <wp:positionV relativeFrom="page">
            <wp:posOffset>10290588</wp:posOffset>
          </wp:positionV>
          <wp:extent cx="6726045" cy="26404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045" cy="26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65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91.95pt;width:11pt;height:13.1pt;z-index:-251657728;mso-position-horizontal-relative:page;mso-position-vertical-relative:page" filled="f" stroked="f">
          <v:textbox inset="0,0,0,0">
            <w:txbxContent>
              <w:p w:rsidR="00CF59DE" w:rsidRDefault="004B5B2C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C6536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A8" w:rsidRDefault="004B5B2C">
      <w:r>
        <w:separator/>
      </w:r>
    </w:p>
  </w:footnote>
  <w:footnote w:type="continuationSeparator" w:id="0">
    <w:p w:rsidR="00945FA8" w:rsidRDefault="004B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DE" w:rsidRDefault="004B5B2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5748FB54" wp14:editId="25DEA760">
          <wp:simplePos x="0" y="0"/>
          <wp:positionH relativeFrom="page">
            <wp:posOffset>720090</wp:posOffset>
          </wp:positionH>
          <wp:positionV relativeFrom="page">
            <wp:posOffset>270510</wp:posOffset>
          </wp:positionV>
          <wp:extent cx="6026150" cy="12966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50" cy="1296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>
    <w:nsid w:val="248F3BDF"/>
    <w:multiLevelType w:val="hybridMultilevel"/>
    <w:tmpl w:val="50EE2ACE"/>
    <w:lvl w:ilvl="0" w:tplc="8188C9A0">
      <w:numFmt w:val="bullet"/>
      <w:lvlText w:val=""/>
      <w:lvlJc w:val="left"/>
      <w:pPr>
        <w:ind w:left="734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DD837E6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BF9C4B8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241A82C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111A8796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FAB2325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2D3CC0FA">
      <w:numFmt w:val="bullet"/>
      <w:lvlText w:val="•"/>
      <w:lvlJc w:val="left"/>
      <w:pPr>
        <w:ind w:left="6539" w:hanging="360"/>
      </w:pPr>
      <w:rPr>
        <w:rFonts w:hint="default"/>
        <w:lang w:val="it-IT" w:eastAsia="en-US" w:bidi="ar-SA"/>
      </w:rPr>
    </w:lvl>
    <w:lvl w:ilvl="7" w:tplc="D3FCFB8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B26A43F8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F59DE"/>
    <w:rsid w:val="003C6536"/>
    <w:rsid w:val="004B5B2C"/>
    <w:rsid w:val="00945FA8"/>
    <w:rsid w:val="00C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37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ind w:left="139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6" w:hanging="722"/>
      <w:jc w:val="both"/>
    </w:pPr>
  </w:style>
  <w:style w:type="paragraph" w:customStyle="1" w:styleId="TableParagraph">
    <w:name w:val="Table Paragraph"/>
    <w:basedOn w:val="Normale"/>
    <w:uiPriority w:val="1"/>
    <w:qFormat/>
    <w:pPr>
      <w:ind w:right="218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B2C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C6536"/>
    <w:rPr>
      <w:color w:val="0000FF"/>
      <w:u w:val="single"/>
    </w:rPr>
  </w:style>
  <w:style w:type="character" w:customStyle="1" w:styleId="TitoloCarattere">
    <w:name w:val="Titolo Carattere"/>
    <w:link w:val="Titolo"/>
    <w:rsid w:val="003C6536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37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ind w:left="139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6" w:hanging="722"/>
      <w:jc w:val="both"/>
    </w:pPr>
  </w:style>
  <w:style w:type="paragraph" w:customStyle="1" w:styleId="TableParagraph">
    <w:name w:val="Table Paragraph"/>
    <w:basedOn w:val="Normale"/>
    <w:uiPriority w:val="1"/>
    <w:qFormat/>
    <w:pPr>
      <w:ind w:right="218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B2C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C6536"/>
    <w:rPr>
      <w:color w:val="0000FF"/>
      <w:u w:val="single"/>
    </w:rPr>
  </w:style>
  <w:style w:type="character" w:customStyle="1" w:styleId="TitoloCarattere">
    <w:name w:val="Titolo Carattere"/>
    <w:link w:val="Titolo"/>
    <w:rsid w:val="003C6536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cleonardodavincimisterbianco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tic836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36004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Client</cp:lastModifiedBy>
  <cp:revision>3</cp:revision>
  <dcterms:created xsi:type="dcterms:W3CDTF">2023-06-16T09:06:00Z</dcterms:created>
  <dcterms:modified xsi:type="dcterms:W3CDTF">2023-06-16T10:25:00Z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2023-06-14T00:00:00Z</vt:filetime>
  </property>
</Properties>
</file>