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EC" w:rsidRDefault="003E34EC" w:rsidP="003E34E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F51B2FF" wp14:editId="5C4CBCF2">
            <wp:extent cx="628650" cy="647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EC" w:rsidRPr="00505226" w:rsidRDefault="003E34EC" w:rsidP="003E34EC">
      <w:pPr>
        <w:jc w:val="center"/>
        <w:rPr>
          <w:b/>
          <w:bCs/>
        </w:rPr>
      </w:pPr>
      <w:r w:rsidRPr="00505226">
        <w:rPr>
          <w:b/>
          <w:bCs/>
        </w:rPr>
        <w:t xml:space="preserve">ISTITUTO COMPRENSIVO STATALE </w:t>
      </w:r>
    </w:p>
    <w:p w:rsidR="003E34EC" w:rsidRPr="00505226" w:rsidRDefault="003E34EC" w:rsidP="003E34EC">
      <w:pPr>
        <w:jc w:val="center"/>
        <w:rPr>
          <w:b/>
        </w:rPr>
      </w:pPr>
      <w:r w:rsidRPr="00505226">
        <w:rPr>
          <w:b/>
        </w:rPr>
        <w:t xml:space="preserve"> “Leonardo da Vinci”</w:t>
      </w:r>
    </w:p>
    <w:p w:rsidR="003E34EC" w:rsidRPr="00217F6B" w:rsidRDefault="003E34EC" w:rsidP="003E34EC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>Via Barone -  95045 MISTERBIANCO  (CT)</w:t>
      </w:r>
    </w:p>
    <w:p w:rsidR="003E34EC" w:rsidRPr="00217F6B" w:rsidRDefault="003E34EC" w:rsidP="003E34EC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>CODICE MECCANOGRAFICO CTIC836004</w:t>
      </w:r>
    </w:p>
    <w:p w:rsidR="003E34EC" w:rsidRPr="00217F6B" w:rsidRDefault="003E34EC" w:rsidP="003E34EC">
      <w:pPr>
        <w:jc w:val="center"/>
        <w:rPr>
          <w:rFonts w:eastAsia="Arial Unicode MS"/>
          <w:sz w:val="22"/>
          <w:szCs w:val="22"/>
        </w:rPr>
      </w:pPr>
      <w:r w:rsidRPr="00217F6B">
        <w:rPr>
          <w:sz w:val="22"/>
          <w:szCs w:val="22"/>
        </w:rPr>
        <w:t>TEL. 095/7556931 – Fax 095/7556930</w:t>
      </w:r>
    </w:p>
    <w:p w:rsidR="003E34EC" w:rsidRPr="00217F6B" w:rsidRDefault="003E34EC" w:rsidP="003E34EC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 xml:space="preserve">E-mail  </w:t>
      </w:r>
      <w:hyperlink r:id="rId7" w:history="1">
        <w:r w:rsidRPr="00217F6B">
          <w:rPr>
            <w:rStyle w:val="Collegamentoipertestuale"/>
            <w:sz w:val="22"/>
            <w:szCs w:val="22"/>
          </w:rPr>
          <w:t>ctic836004@istruzione.it</w:t>
        </w:r>
      </w:hyperlink>
      <w:r w:rsidRPr="00217F6B">
        <w:rPr>
          <w:sz w:val="22"/>
          <w:szCs w:val="22"/>
        </w:rPr>
        <w:t xml:space="preserve"> - WEB: </w:t>
      </w:r>
      <w:hyperlink r:id="rId8" w:history="1">
        <w:r w:rsidRPr="009F26B7">
          <w:rPr>
            <w:rStyle w:val="Collegamentoipertestuale"/>
            <w:sz w:val="22"/>
            <w:szCs w:val="22"/>
          </w:rPr>
          <w:t>www.icleonardodavincimisterbianco.it</w:t>
        </w:r>
      </w:hyperlink>
    </w:p>
    <w:p w:rsidR="003E34EC" w:rsidRDefault="003E34EC" w:rsidP="003E34EC"/>
    <w:p w:rsidR="003E34EC" w:rsidRPr="006A581F" w:rsidRDefault="003E34EC" w:rsidP="003E34EC">
      <w:pPr>
        <w:jc w:val="center"/>
        <w:rPr>
          <w:sz w:val="48"/>
          <w:szCs w:val="48"/>
        </w:rPr>
      </w:pPr>
      <w:r>
        <w:rPr>
          <w:sz w:val="48"/>
          <w:szCs w:val="48"/>
        </w:rPr>
        <w:t>Circolare n. 25</w:t>
      </w:r>
    </w:p>
    <w:p w:rsidR="003E34EC" w:rsidRDefault="003E34EC" w:rsidP="003E34EC"/>
    <w:p w:rsidR="003E34EC" w:rsidRDefault="003E34EC" w:rsidP="003E34EC">
      <w:r>
        <w:t xml:space="preserve">                                                                                                   Misterbianco,  07/11/2017</w:t>
      </w:r>
    </w:p>
    <w:p w:rsidR="003E34EC" w:rsidRDefault="003E34EC" w:rsidP="003E34EC"/>
    <w:p w:rsidR="003E34EC" w:rsidRDefault="003E34EC" w:rsidP="003E34EC">
      <w:pPr>
        <w:jc w:val="right"/>
      </w:pPr>
      <w:r>
        <w:t>Al Personale docente</w:t>
      </w:r>
    </w:p>
    <w:p w:rsidR="003E34EC" w:rsidRDefault="003E34EC" w:rsidP="003E34EC">
      <w:pPr>
        <w:jc w:val="right"/>
      </w:pPr>
      <w:r>
        <w:t xml:space="preserve">Al Personale ATA </w:t>
      </w:r>
    </w:p>
    <w:p w:rsidR="003E34EC" w:rsidRDefault="003E34EC" w:rsidP="003E34EC">
      <w:pPr>
        <w:jc w:val="right"/>
      </w:pPr>
      <w:r>
        <w:t>SEDE</w:t>
      </w:r>
    </w:p>
    <w:p w:rsidR="003E34EC" w:rsidRDefault="003E34EC" w:rsidP="003E34EC"/>
    <w:p w:rsidR="003E34EC" w:rsidRDefault="003E34EC" w:rsidP="003E34EC"/>
    <w:p w:rsidR="003E34EC" w:rsidRDefault="003E34EC" w:rsidP="003E34EC">
      <w:pPr>
        <w:pStyle w:val="Titolo4"/>
        <w:ind w:left="993" w:hanging="993"/>
      </w:pPr>
      <w:r>
        <w:t xml:space="preserve">Oggetto: </w:t>
      </w:r>
      <w:r w:rsidRPr="003E34EC">
        <w:t>Indizione Assemblea Sindacale territoriale del 17/11/2017 indetta dall'Organizzazione sindacale Gilda-</w:t>
      </w:r>
      <w:proofErr w:type="spellStart"/>
      <w:r w:rsidRPr="003E34EC">
        <w:t>Unams</w:t>
      </w:r>
      <w:proofErr w:type="spellEnd"/>
    </w:p>
    <w:p w:rsidR="003E34EC" w:rsidRDefault="003E34EC" w:rsidP="003E34EC">
      <w:pPr>
        <w:pStyle w:val="Titolo4"/>
        <w:ind w:left="993" w:hanging="993"/>
      </w:pPr>
    </w:p>
    <w:p w:rsidR="003E34EC" w:rsidRDefault="003E34EC" w:rsidP="003E34EC">
      <w:pPr>
        <w:pStyle w:val="NormaleWeb"/>
      </w:pPr>
      <w:r>
        <w:t>In allegato si trasmette la nota della GILDA-UNAMS di cui all'oggetto.</w:t>
      </w:r>
    </w:p>
    <w:p w:rsidR="003E34EC" w:rsidRPr="003E34EC" w:rsidRDefault="003E34EC" w:rsidP="003E34EC">
      <w:pPr>
        <w:pStyle w:val="Titolo4"/>
        <w:rPr>
          <w:b w:val="0"/>
        </w:rPr>
      </w:pPr>
      <w:r w:rsidRPr="003E34EC">
        <w:rPr>
          <w:b w:val="0"/>
        </w:rPr>
        <w:t>Tutto il personale che intende aderire deve presentare richiesta al Dirigente Scolastico entro le ore 12,00 del 10/11/2017 per consentire all'ufficio di segreteria di organizzare le operazioni.</w:t>
      </w:r>
    </w:p>
    <w:p w:rsidR="003E34EC" w:rsidRDefault="003E34EC" w:rsidP="003E34EC"/>
    <w:p w:rsidR="004012ED" w:rsidRDefault="003E34EC" w:rsidP="003E34EC">
      <w:pPr>
        <w:jc w:val="right"/>
      </w:pPr>
      <w:r>
        <w:t>Il Dirigente Scolastico</w:t>
      </w:r>
    </w:p>
    <w:p w:rsidR="003E34EC" w:rsidRDefault="003E34EC" w:rsidP="003E34EC">
      <w:pPr>
        <w:jc w:val="right"/>
      </w:pPr>
      <w:r>
        <w:t>Dott.ssa Caterina Lo Faro</w:t>
      </w:r>
    </w:p>
    <w:p w:rsidR="003F41CF" w:rsidRDefault="003F41CF" w:rsidP="003F41CF">
      <w:r>
        <w:t>Manifesto:</w:t>
      </w:r>
    </w:p>
    <w:p w:rsidR="003F41CF" w:rsidRDefault="003F41CF" w:rsidP="003E34EC">
      <w:pPr>
        <w:jc w:val="right"/>
      </w:pPr>
    </w:p>
    <w:p w:rsidR="003F41CF" w:rsidRDefault="003F41CF" w:rsidP="003F41CF">
      <w:pPr>
        <w:pStyle w:val="Style1"/>
        <w:kinsoku w:val="0"/>
        <w:autoSpaceDE/>
        <w:autoSpaceDN/>
        <w:adjustRightInd/>
        <w:spacing w:before="324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Oggetto:</w:t>
      </w:r>
      <w:r>
        <w:rPr>
          <w:rStyle w:val="CharacterStyle1"/>
          <w:rFonts w:ascii="Tahoma" w:hAnsi="Tahoma" w:cs="Tahoma"/>
          <w:spacing w:val="12"/>
          <w:sz w:val="23"/>
          <w:szCs w:val="23"/>
        </w:rPr>
        <w:t xml:space="preserve"> </w:t>
      </w:r>
      <w:proofErr w:type="spellStart"/>
      <w:r>
        <w:rPr>
          <w:rStyle w:val="CharacterStyle1"/>
          <w:rFonts w:ascii="Tahoma" w:hAnsi="Tahoma" w:cs="Tahoma"/>
          <w:spacing w:val="12"/>
          <w:sz w:val="23"/>
          <w:szCs w:val="23"/>
        </w:rPr>
        <w:t>lndizione</w:t>
      </w:r>
      <w:proofErr w:type="spellEnd"/>
      <w:r>
        <w:rPr>
          <w:rStyle w:val="CharacterStyle1"/>
          <w:rFonts w:ascii="Tahoma" w:hAnsi="Tahoma" w:cs="Tahoma"/>
          <w:spacing w:val="12"/>
          <w:sz w:val="23"/>
          <w:szCs w:val="23"/>
        </w:rPr>
        <w:t xml:space="preserve"> di Assemblea sindacale territoriale.</w:t>
      </w:r>
    </w:p>
    <w:p w:rsidR="003F41CF" w:rsidRDefault="003F41CF" w:rsidP="003F41CF">
      <w:pPr>
        <w:pStyle w:val="Style1"/>
        <w:kinsoku w:val="0"/>
        <w:autoSpaceDE/>
        <w:autoSpaceDN/>
        <w:adjustRightInd/>
        <w:spacing w:before="288" w:line="292" w:lineRule="auto"/>
        <w:jc w:val="both"/>
        <w:rPr>
          <w:rStyle w:val="CharacterStyle1"/>
          <w:rFonts w:ascii="Tahoma" w:hAnsi="Tahoma" w:cs="Tahoma"/>
          <w:spacing w:val="10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 xml:space="preserve">La scrivente segreteria provinciale dell'Organizzazione sindacale rappresentativa </w:t>
      </w:r>
      <w:r>
        <w:rPr>
          <w:rStyle w:val="CharacterStyle1"/>
          <w:rFonts w:ascii="Tahoma" w:hAnsi="Tahoma" w:cs="Tahoma"/>
          <w:spacing w:val="14"/>
          <w:sz w:val="23"/>
          <w:szCs w:val="23"/>
        </w:rPr>
        <w:t>Federazione Gilda-</w:t>
      </w:r>
      <w:proofErr w:type="spellStart"/>
      <w:r>
        <w:rPr>
          <w:rStyle w:val="CharacterStyle1"/>
          <w:rFonts w:ascii="Tahoma" w:hAnsi="Tahoma" w:cs="Tahoma"/>
          <w:spacing w:val="14"/>
          <w:sz w:val="23"/>
          <w:szCs w:val="23"/>
        </w:rPr>
        <w:t>Unams</w:t>
      </w:r>
      <w:proofErr w:type="spellEnd"/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, ai sensi dell'art. 8 del vigente CCNL e del C.I.R. sulle </w:t>
      </w:r>
      <w:r>
        <w:rPr>
          <w:rStyle w:val="CharacterStyle1"/>
          <w:rFonts w:ascii="Tahoma" w:hAnsi="Tahoma" w:cs="Tahoma"/>
          <w:spacing w:val="10"/>
          <w:sz w:val="23"/>
          <w:szCs w:val="23"/>
        </w:rPr>
        <w:t>relazioni sindacali,</w:t>
      </w:r>
    </w:p>
    <w:p w:rsidR="003F41CF" w:rsidRDefault="003F41CF" w:rsidP="003F41CF">
      <w:pPr>
        <w:pStyle w:val="Style1"/>
        <w:kinsoku w:val="0"/>
        <w:autoSpaceDE/>
        <w:autoSpaceDN/>
        <w:adjustRightInd/>
        <w:spacing w:before="72" w:line="199" w:lineRule="auto"/>
        <w:jc w:val="center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INDICE</w:t>
      </w:r>
    </w:p>
    <w:p w:rsidR="003F41CF" w:rsidRDefault="003F41CF" w:rsidP="003F41CF">
      <w:pPr>
        <w:pStyle w:val="Style1"/>
        <w:kinsoku w:val="0"/>
        <w:autoSpaceDE/>
        <w:autoSpaceDN/>
        <w:adjustRightInd/>
        <w:spacing w:before="324" w:line="297" w:lineRule="auto"/>
        <w:jc w:val="both"/>
        <w:rPr>
          <w:rStyle w:val="CharacterStyle1"/>
          <w:rFonts w:ascii="Tahoma" w:hAnsi="Tahoma" w:cs="Tahoma"/>
          <w:spacing w:val="12"/>
          <w:sz w:val="19"/>
          <w:szCs w:val="19"/>
        </w:rPr>
      </w:pPr>
      <w:r>
        <w:rPr>
          <w:rStyle w:val="CharacterStyle1"/>
          <w:rFonts w:ascii="Tahoma" w:hAnsi="Tahoma" w:cs="Tahoma"/>
          <w:spacing w:val="5"/>
          <w:sz w:val="19"/>
          <w:szCs w:val="19"/>
        </w:rPr>
        <w:t xml:space="preserve">Per </w:t>
      </w:r>
      <w:r>
        <w:rPr>
          <w:rStyle w:val="CharacterStyle1"/>
          <w:rFonts w:ascii="Tahoma" w:hAnsi="Tahoma" w:cs="Tahoma"/>
          <w:b/>
          <w:bCs/>
          <w:spacing w:val="5"/>
        </w:rPr>
        <w:t xml:space="preserve">VENERDI' 17 NOVEMBRE 2017, dalle ore 10,30 alle ore 13,30, </w:t>
      </w:r>
      <w:r>
        <w:rPr>
          <w:rStyle w:val="CharacterStyle1"/>
          <w:rFonts w:ascii="Tahoma" w:hAnsi="Tahoma" w:cs="Tahoma"/>
          <w:spacing w:val="5"/>
          <w:sz w:val="19"/>
          <w:szCs w:val="19"/>
        </w:rPr>
        <w:t xml:space="preserve">e </w:t>
      </w:r>
      <w:r>
        <w:rPr>
          <w:rStyle w:val="CharacterStyle1"/>
          <w:rFonts w:ascii="Tahoma" w:hAnsi="Tahoma" w:cs="Tahoma"/>
          <w:spacing w:val="5"/>
          <w:sz w:val="19"/>
          <w:szCs w:val="19"/>
          <w:u w:val="single"/>
        </w:rPr>
        <w:t xml:space="preserve">comunque nelle ultime tre </w:t>
      </w:r>
      <w:r>
        <w:rPr>
          <w:rStyle w:val="CharacterStyle1"/>
          <w:rFonts w:ascii="Tahoma" w:hAnsi="Tahoma" w:cs="Tahoma"/>
          <w:spacing w:val="7"/>
          <w:sz w:val="19"/>
          <w:szCs w:val="19"/>
          <w:u w:val="single"/>
        </w:rPr>
        <w:t>ore di lezione,</w:t>
      </w:r>
      <w:r>
        <w:rPr>
          <w:rStyle w:val="CharacterStyle1"/>
          <w:rFonts w:ascii="Tahoma" w:hAnsi="Tahoma" w:cs="Tahoma"/>
          <w:spacing w:val="7"/>
          <w:sz w:val="19"/>
          <w:szCs w:val="19"/>
        </w:rPr>
        <w:t xml:space="preserve"> presso i locali </w:t>
      </w:r>
      <w:r>
        <w:rPr>
          <w:rStyle w:val="CharacterStyle1"/>
          <w:rFonts w:ascii="Tahoma" w:hAnsi="Tahoma" w:cs="Tahoma"/>
          <w:b/>
          <w:bCs/>
          <w:spacing w:val="7"/>
        </w:rPr>
        <w:t xml:space="preserve">del L.S. "G. GALILEI " DI CATANIA, via VESCOVO MAURIZIO, </w:t>
      </w:r>
      <w:r>
        <w:rPr>
          <w:rStyle w:val="CharacterStyle1"/>
          <w:rFonts w:ascii="Tahoma" w:hAnsi="Tahoma" w:cs="Tahoma"/>
          <w:spacing w:val="14"/>
          <w:sz w:val="19"/>
          <w:szCs w:val="19"/>
        </w:rPr>
        <w:t xml:space="preserve">un'assemblea sindacale territoriale per tutto il personale delle scuole appartenenti agli ambiti 9 e </w:t>
      </w:r>
      <w:r>
        <w:rPr>
          <w:rStyle w:val="CharacterStyle1"/>
          <w:rFonts w:ascii="Tahoma" w:hAnsi="Tahoma" w:cs="Tahoma"/>
          <w:spacing w:val="12"/>
          <w:sz w:val="19"/>
          <w:szCs w:val="19"/>
        </w:rPr>
        <w:t>10 della provincia di Catania e al comune di Aci Castello ,con il seguente ordine del giorno:</w:t>
      </w:r>
    </w:p>
    <w:p w:rsidR="003F41CF" w:rsidRDefault="003F41CF" w:rsidP="003F41CF">
      <w:pPr>
        <w:pStyle w:val="Style1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324" w:line="213" w:lineRule="auto"/>
        <w:rPr>
          <w:rStyle w:val="CharacterStyle1"/>
          <w:rFonts w:ascii="Tahoma" w:hAnsi="Tahoma" w:cs="Tahoma"/>
          <w:spacing w:val="26"/>
          <w:sz w:val="19"/>
          <w:szCs w:val="19"/>
        </w:rPr>
      </w:pPr>
      <w:r>
        <w:rPr>
          <w:rStyle w:val="CharacterStyle1"/>
          <w:rFonts w:ascii="Tahoma" w:hAnsi="Tahoma" w:cs="Tahoma"/>
          <w:spacing w:val="26"/>
          <w:sz w:val="19"/>
          <w:szCs w:val="19"/>
        </w:rPr>
        <w:t>RINNOVO CONTRATTUALE:</w:t>
      </w:r>
    </w:p>
    <w:p w:rsidR="003F41CF" w:rsidRDefault="003F41CF" w:rsidP="003F41CF">
      <w:pPr>
        <w:pStyle w:val="Style1"/>
        <w:kinsoku w:val="0"/>
        <w:autoSpaceDE/>
        <w:autoSpaceDN/>
        <w:adjustRightInd/>
        <w:spacing w:before="108" w:line="360" w:lineRule="auto"/>
        <w:ind w:left="288" w:right="1584" w:firstLine="72"/>
        <w:rPr>
          <w:rStyle w:val="CharacterStyle1"/>
          <w:rFonts w:ascii="Arial" w:hAnsi="Arial" w:cs="Arial"/>
          <w:b/>
          <w:bCs/>
          <w:i/>
          <w:iCs/>
          <w:spacing w:val="2"/>
        </w:rPr>
      </w:pPr>
      <w:r>
        <w:rPr>
          <w:rStyle w:val="CharacterStyle1"/>
          <w:rFonts w:ascii="Arial" w:hAnsi="Arial" w:cs="Arial"/>
          <w:b/>
          <w:bCs/>
          <w:i/>
          <w:iCs/>
          <w:spacing w:val="-1"/>
        </w:rPr>
        <w:lastRenderedPageBreak/>
        <w:t xml:space="preserve">VOGLIAMO PIU' SOLDI NELLO STIPENDIO E IL MANTENIMENTO DEGLI SCATTI </w:t>
      </w:r>
      <w:r>
        <w:rPr>
          <w:rStyle w:val="CharacterStyle1"/>
          <w:rFonts w:ascii="Arial" w:hAnsi="Arial" w:cs="Arial"/>
          <w:b/>
          <w:bCs/>
          <w:i/>
          <w:iCs/>
          <w:spacing w:val="2"/>
        </w:rPr>
        <w:t>NO ALL'AUMENTO DELL'ORARIO DI SERVIZIO</w:t>
      </w:r>
    </w:p>
    <w:p w:rsidR="003F41CF" w:rsidRDefault="003F41CF" w:rsidP="003F41CF">
      <w:pPr>
        <w:pStyle w:val="Style1"/>
        <w:kinsoku w:val="0"/>
        <w:autoSpaceDE/>
        <w:autoSpaceDN/>
        <w:adjustRightInd/>
        <w:spacing w:before="108"/>
        <w:ind w:left="360"/>
        <w:rPr>
          <w:rStyle w:val="CharacterStyle1"/>
          <w:rFonts w:ascii="Arial" w:hAnsi="Arial" w:cs="Arial"/>
          <w:b/>
          <w:bCs/>
          <w:i/>
          <w:iCs/>
          <w:spacing w:val="6"/>
        </w:rPr>
      </w:pPr>
      <w:r>
        <w:rPr>
          <w:rStyle w:val="CharacterStyle1"/>
          <w:rFonts w:ascii="Arial" w:hAnsi="Arial" w:cs="Arial"/>
          <w:b/>
          <w:bCs/>
          <w:i/>
          <w:iCs/>
          <w:spacing w:val="6"/>
        </w:rPr>
        <w:t>NO ALLA BUROCRAZIA E AL LAVORO SOMMERSO !!!</w:t>
      </w:r>
    </w:p>
    <w:p w:rsidR="003F41CF" w:rsidRDefault="003F41CF" w:rsidP="003F41CF">
      <w:pPr>
        <w:pStyle w:val="Style1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324" w:line="360" w:lineRule="auto"/>
        <w:ind w:right="2664"/>
        <w:rPr>
          <w:rStyle w:val="CharacterStyle1"/>
          <w:rFonts w:ascii="Tahoma" w:hAnsi="Tahoma" w:cs="Tahoma"/>
          <w:b/>
          <w:bCs/>
          <w:spacing w:val="-2"/>
        </w:rPr>
      </w:pPr>
      <w:r>
        <w:rPr>
          <w:rStyle w:val="CharacterStyle1"/>
          <w:rFonts w:ascii="Tahoma" w:hAnsi="Tahoma" w:cs="Tahoma"/>
          <w:spacing w:val="26"/>
          <w:sz w:val="19"/>
          <w:szCs w:val="19"/>
        </w:rPr>
        <w:t xml:space="preserve">RINNOVO RAPPRESENTANZE SINDACALI NELLA SCUOLA : </w:t>
      </w:r>
      <w:r>
        <w:rPr>
          <w:rStyle w:val="CharacterStyle1"/>
          <w:rFonts w:ascii="Tahoma" w:hAnsi="Tahoma" w:cs="Tahoma"/>
          <w:b/>
          <w:bCs/>
          <w:spacing w:val="-2"/>
        </w:rPr>
        <w:t>PER DELLE RSU LIBERE, QUALIFICATE, TUTELATE ED AUTONOME</w:t>
      </w:r>
    </w:p>
    <w:p w:rsidR="003F41CF" w:rsidRDefault="003F41CF" w:rsidP="003F41CF">
      <w:pPr>
        <w:pStyle w:val="Style1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72" w:line="216" w:lineRule="auto"/>
        <w:rPr>
          <w:rStyle w:val="CharacterStyle1"/>
          <w:rFonts w:ascii="Tahoma" w:hAnsi="Tahoma" w:cs="Tahoma"/>
          <w:spacing w:val="12"/>
          <w:sz w:val="19"/>
          <w:szCs w:val="19"/>
        </w:rPr>
      </w:pPr>
      <w:r>
        <w:rPr>
          <w:rStyle w:val="CharacterStyle1"/>
          <w:rFonts w:ascii="Tahoma" w:hAnsi="Tahoma" w:cs="Tahoma"/>
          <w:spacing w:val="12"/>
          <w:sz w:val="19"/>
          <w:szCs w:val="19"/>
        </w:rPr>
        <w:t>Varie ed eventuali.</w:t>
      </w:r>
    </w:p>
    <w:p w:rsidR="003F41CF" w:rsidRDefault="003F41CF" w:rsidP="003F41CF">
      <w:pPr>
        <w:pStyle w:val="Style1"/>
        <w:kinsoku w:val="0"/>
        <w:autoSpaceDE/>
        <w:autoSpaceDN/>
        <w:adjustRightInd/>
        <w:spacing w:before="360"/>
        <w:rPr>
          <w:rStyle w:val="CharacterStyle1"/>
          <w:rFonts w:ascii="Tahoma" w:hAnsi="Tahoma" w:cs="Tahoma"/>
          <w:spacing w:val="12"/>
          <w:sz w:val="19"/>
          <w:szCs w:val="19"/>
        </w:rPr>
      </w:pPr>
      <w:r>
        <w:rPr>
          <w:rStyle w:val="CharacterStyle1"/>
          <w:rFonts w:ascii="Tahoma" w:hAnsi="Tahoma" w:cs="Tahoma"/>
          <w:spacing w:val="12"/>
          <w:sz w:val="19"/>
          <w:szCs w:val="19"/>
        </w:rPr>
        <w:t>Interverranno dirigenti provinciali della Gilda degli Insegnanti.</w:t>
      </w:r>
    </w:p>
    <w:p w:rsidR="003F41CF" w:rsidRDefault="003F41CF" w:rsidP="003F41CF">
      <w:pPr>
        <w:pStyle w:val="Style1"/>
        <w:kinsoku w:val="0"/>
        <w:autoSpaceDE/>
        <w:autoSpaceDN/>
        <w:adjustRightInd/>
        <w:spacing w:before="288" w:line="360" w:lineRule="auto"/>
        <w:ind w:right="72"/>
        <w:rPr>
          <w:rStyle w:val="CharacterStyle1"/>
          <w:rFonts w:ascii="Tahoma" w:hAnsi="Tahoma" w:cs="Tahoma"/>
          <w:spacing w:val="10"/>
          <w:sz w:val="19"/>
          <w:szCs w:val="19"/>
        </w:rPr>
      </w:pPr>
      <w:r>
        <w:rPr>
          <w:rStyle w:val="CharacterStyle1"/>
          <w:rFonts w:ascii="Tahoma" w:hAnsi="Tahoma" w:cs="Tahoma"/>
          <w:spacing w:val="14"/>
          <w:sz w:val="19"/>
          <w:szCs w:val="19"/>
        </w:rPr>
        <w:t xml:space="preserve">Si invitano le S.S.L.L. a darne tempestiva comunicazione, tramite circolare interna e affissione </w:t>
      </w:r>
      <w:r>
        <w:rPr>
          <w:rStyle w:val="CharacterStyle1"/>
          <w:rFonts w:ascii="Tahoma" w:hAnsi="Tahoma" w:cs="Tahoma"/>
          <w:spacing w:val="12"/>
          <w:sz w:val="19"/>
          <w:szCs w:val="19"/>
        </w:rPr>
        <w:t xml:space="preserve">all'albo (art. 8 del CCM_ 2006/2009) a tutto il personale della scuola, ivi compreso quello operante </w:t>
      </w:r>
      <w:r>
        <w:rPr>
          <w:rStyle w:val="CharacterStyle1"/>
          <w:rFonts w:ascii="Tahoma" w:hAnsi="Tahoma" w:cs="Tahoma"/>
          <w:spacing w:val="10"/>
          <w:sz w:val="19"/>
          <w:szCs w:val="19"/>
        </w:rPr>
        <w:t>in plessi, sezioni staccate, succursali, ecc.</w:t>
      </w:r>
    </w:p>
    <w:p w:rsidR="003F41CF" w:rsidRDefault="003F41CF" w:rsidP="003F41CF">
      <w:pPr>
        <w:pStyle w:val="Style1"/>
        <w:kinsoku w:val="0"/>
        <w:autoSpaceDE/>
        <w:autoSpaceDN/>
        <w:adjustRightInd/>
        <w:spacing w:before="468" w:line="302" w:lineRule="auto"/>
        <w:ind w:left="4752"/>
        <w:jc w:val="center"/>
        <w:rPr>
          <w:rStyle w:val="CharacterStyle1"/>
          <w:rFonts w:ascii="Tahoma" w:hAnsi="Tahoma" w:cs="Tahoma"/>
          <w:spacing w:val="16"/>
          <w:sz w:val="19"/>
          <w:szCs w:val="19"/>
        </w:rPr>
      </w:pPr>
      <w:r>
        <w:rPr>
          <w:rStyle w:val="CharacterStyle1"/>
          <w:rFonts w:ascii="Tahoma" w:hAnsi="Tahoma" w:cs="Tahoma"/>
          <w:spacing w:val="16"/>
          <w:sz w:val="19"/>
          <w:szCs w:val="19"/>
        </w:rPr>
        <w:t>La Coordinatrice provinciale</w:t>
      </w:r>
      <w:r>
        <w:rPr>
          <w:rStyle w:val="CharacterStyle1"/>
          <w:rFonts w:ascii="Tahoma" w:hAnsi="Tahoma" w:cs="Tahoma"/>
          <w:spacing w:val="16"/>
          <w:sz w:val="19"/>
          <w:szCs w:val="19"/>
        </w:rPr>
        <w:br/>
      </w:r>
      <w:r>
        <w:rPr>
          <w:rStyle w:val="CharacterStyle1"/>
          <w:rFonts w:ascii="Tahoma" w:hAnsi="Tahoma" w:cs="Tahoma"/>
          <w:spacing w:val="16"/>
          <w:sz w:val="19"/>
          <w:szCs w:val="19"/>
        </w:rPr>
        <w:t>P</w:t>
      </w:r>
      <w:bookmarkStart w:id="0" w:name="_GoBack"/>
      <w:bookmarkEnd w:id="0"/>
      <w:r>
        <w:rPr>
          <w:rStyle w:val="CharacterStyle1"/>
          <w:rFonts w:ascii="Tahoma" w:hAnsi="Tahoma" w:cs="Tahoma"/>
          <w:spacing w:val="16"/>
          <w:sz w:val="19"/>
          <w:szCs w:val="19"/>
        </w:rPr>
        <w:t>rof.ssa Maia Vecchio</w:t>
      </w:r>
    </w:p>
    <w:p w:rsidR="003F41CF" w:rsidRDefault="003F41CF" w:rsidP="003F41CF"/>
    <w:sectPr w:rsidR="003F41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230"/>
    <w:multiLevelType w:val="singleLevel"/>
    <w:tmpl w:val="58086F99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26"/>
        <w:sz w:val="19"/>
        <w:szCs w:val="1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97"/>
    <w:rsid w:val="003E34EC"/>
    <w:rsid w:val="003F41CF"/>
    <w:rsid w:val="004012ED"/>
    <w:rsid w:val="00D6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E34EC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E34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4E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34E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bold">
    <w:name w:val="bold"/>
    <w:basedOn w:val="Carpredefinitoparagrafo"/>
    <w:rsid w:val="003E34EC"/>
  </w:style>
  <w:style w:type="paragraph" w:styleId="NormaleWeb">
    <w:name w:val="Normal (Web)"/>
    <w:basedOn w:val="Normale"/>
    <w:uiPriority w:val="99"/>
    <w:semiHidden/>
    <w:unhideWhenUsed/>
    <w:rsid w:val="003E34EC"/>
    <w:pPr>
      <w:spacing w:before="100" w:beforeAutospacing="1" w:after="100" w:afterAutospacing="1"/>
    </w:pPr>
  </w:style>
  <w:style w:type="paragraph" w:customStyle="1" w:styleId="Style1">
    <w:name w:val="Style 1"/>
    <w:basedOn w:val="Normale"/>
    <w:uiPriority w:val="99"/>
    <w:rsid w:val="003F41CF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1">
    <w:name w:val="Character Style 1"/>
    <w:uiPriority w:val="99"/>
    <w:rsid w:val="003F41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E34EC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E34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4E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34E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bold">
    <w:name w:val="bold"/>
    <w:basedOn w:val="Carpredefinitoparagrafo"/>
    <w:rsid w:val="003E34EC"/>
  </w:style>
  <w:style w:type="paragraph" w:styleId="NormaleWeb">
    <w:name w:val="Normal (Web)"/>
    <w:basedOn w:val="Normale"/>
    <w:uiPriority w:val="99"/>
    <w:semiHidden/>
    <w:unhideWhenUsed/>
    <w:rsid w:val="003E34EC"/>
    <w:pPr>
      <w:spacing w:before="100" w:beforeAutospacing="1" w:after="100" w:afterAutospacing="1"/>
    </w:pPr>
  </w:style>
  <w:style w:type="paragraph" w:customStyle="1" w:styleId="Style1">
    <w:name w:val="Style 1"/>
    <w:basedOn w:val="Normale"/>
    <w:uiPriority w:val="99"/>
    <w:rsid w:val="003F41CF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1">
    <w:name w:val="Character Style 1"/>
    <w:uiPriority w:val="99"/>
    <w:rsid w:val="003F4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eonardodavincimisterbianc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tic836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2017-11-14T11:34:00Z</dcterms:created>
  <dcterms:modified xsi:type="dcterms:W3CDTF">2017-11-15T06:47:00Z</dcterms:modified>
</cp:coreProperties>
</file>